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635" w:lineRule="exact"/>
        <w:ind w:left="325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3"/>
          <w:position w:val="18"/>
          <w:sz w:val="35"/>
          <w:szCs w:val="35"/>
        </w:rPr>
        <w:t>邢台市</w:t>
      </w:r>
      <w:r>
        <w:rPr>
          <w:rFonts w:hint="eastAsia" w:ascii="微软雅黑" w:hAnsi="微软雅黑" w:eastAsia="微软雅黑" w:cs="微软雅黑"/>
          <w:spacing w:val="3"/>
          <w:position w:val="18"/>
          <w:sz w:val="35"/>
          <w:szCs w:val="35"/>
          <w:lang w:val="en-US" w:eastAsia="zh-CN"/>
        </w:rPr>
        <w:t>第五</w:t>
      </w:r>
      <w:r>
        <w:rPr>
          <w:rFonts w:ascii="微软雅黑" w:hAnsi="微软雅黑" w:eastAsia="微软雅黑" w:cs="微软雅黑"/>
          <w:spacing w:val="3"/>
          <w:position w:val="18"/>
          <w:sz w:val="35"/>
          <w:szCs w:val="35"/>
        </w:rPr>
        <w:t>医院</w:t>
      </w:r>
      <w:r>
        <w:rPr>
          <w:rFonts w:ascii="微软雅黑" w:hAnsi="微软雅黑" w:eastAsia="微软雅黑" w:cs="微软雅黑"/>
          <w:spacing w:val="-8"/>
          <w:position w:val="18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3"/>
          <w:position w:val="18"/>
          <w:sz w:val="35"/>
          <w:szCs w:val="35"/>
        </w:rPr>
        <w:t>2023</w:t>
      </w:r>
      <w:r>
        <w:rPr>
          <w:rFonts w:ascii="微软雅黑" w:hAnsi="微软雅黑" w:eastAsia="微软雅黑" w:cs="微软雅黑"/>
          <w:spacing w:val="-5"/>
          <w:position w:val="18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3"/>
          <w:position w:val="18"/>
          <w:sz w:val="35"/>
          <w:szCs w:val="35"/>
        </w:rPr>
        <w:t>年公开选聘工作人员报名表</w:t>
      </w:r>
    </w:p>
    <w:p>
      <w:pPr>
        <w:spacing w:line="222" w:lineRule="auto"/>
        <w:ind w:left="1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报名岗位、代码：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1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</w:t>
      </w:r>
    </w:p>
    <w:p>
      <w:pPr>
        <w:spacing w:line="14" w:lineRule="exact"/>
      </w:pPr>
    </w:p>
    <w:tbl>
      <w:tblPr>
        <w:tblStyle w:val="4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02"/>
        <w:gridCol w:w="849"/>
        <w:gridCol w:w="1120"/>
        <w:gridCol w:w="1073"/>
        <w:gridCol w:w="823"/>
        <w:gridCol w:w="380"/>
        <w:gridCol w:w="1504"/>
        <w:gridCol w:w="619"/>
        <w:gridCol w:w="10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80" w:type="dxa"/>
            <w:vAlign w:val="top"/>
          </w:tcPr>
          <w:p>
            <w:pPr>
              <w:spacing w:before="163" w:line="233" w:lineRule="auto"/>
              <w:ind w:left="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4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63" w:line="228" w:lineRule="auto"/>
              <w:ind w:left="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性别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top"/>
          </w:tcPr>
          <w:p>
            <w:pPr>
              <w:spacing w:before="24" w:line="223" w:lineRule="auto"/>
              <w:ind w:left="1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出生</w:t>
            </w:r>
          </w:p>
          <w:p>
            <w:pPr>
              <w:spacing w:line="213" w:lineRule="auto"/>
              <w:ind w:left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年月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80" w:type="dxa"/>
            <w:vAlign w:val="top"/>
          </w:tcPr>
          <w:p>
            <w:pPr>
              <w:spacing w:before="19" w:line="219" w:lineRule="auto"/>
              <w:ind w:left="168" w:right="146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政治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面貌</w:t>
            </w:r>
          </w:p>
        </w:tc>
        <w:tc>
          <w:tcPr>
            <w:tcW w:w="14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60" w:line="231" w:lineRule="auto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民族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top"/>
          </w:tcPr>
          <w:p>
            <w:pPr>
              <w:spacing w:before="160" w:line="229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籍贯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131" w:type="dxa"/>
            <w:gridSpan w:val="8"/>
            <w:vAlign w:val="top"/>
          </w:tcPr>
          <w:p>
            <w:pPr>
              <w:spacing w:before="154" w:line="231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身份证号：</w:t>
            </w:r>
          </w:p>
        </w:tc>
        <w:tc>
          <w:tcPr>
            <w:tcW w:w="162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131" w:type="dxa"/>
            <w:gridSpan w:val="8"/>
            <w:vAlign w:val="top"/>
          </w:tcPr>
          <w:p>
            <w:pPr>
              <w:spacing w:before="135" w:line="229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已取得何种执业资格证书：</w:t>
            </w:r>
          </w:p>
        </w:tc>
        <w:tc>
          <w:tcPr>
            <w:tcW w:w="16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37" w:line="237" w:lineRule="auto"/>
              <w:ind w:left="128" w:right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位</w:t>
            </w:r>
          </w:p>
        </w:tc>
        <w:tc>
          <w:tcPr>
            <w:tcW w:w="30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spacing w:before="193" w:line="228" w:lineRule="auto"/>
              <w:ind w:left="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单位性质</w:t>
            </w:r>
          </w:p>
        </w:tc>
        <w:tc>
          <w:tcPr>
            <w:tcW w:w="31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306" w:line="229" w:lineRule="auto"/>
              <w:ind w:left="2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学习简历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spacing w:before="306" w:line="231" w:lineRule="auto"/>
              <w:ind w:left="5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起止年月</w:t>
            </w:r>
          </w:p>
        </w:tc>
        <w:tc>
          <w:tcPr>
            <w:tcW w:w="2276" w:type="dxa"/>
            <w:gridSpan w:val="3"/>
            <w:vAlign w:val="top"/>
          </w:tcPr>
          <w:p>
            <w:pPr>
              <w:spacing w:before="180" w:line="286" w:lineRule="auto"/>
              <w:ind w:left="711" w:right="135" w:hanging="54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毕业院校及院系（</w:t>
            </w:r>
            <w:r>
              <w:rPr>
                <w:rFonts w:ascii="仿宋" w:hAnsi="仿宋" w:eastAsia="仿宋" w:cs="仿宋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具体到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二级学院）</w:t>
            </w:r>
          </w:p>
        </w:tc>
        <w:tc>
          <w:tcPr>
            <w:tcW w:w="2123" w:type="dxa"/>
            <w:gridSpan w:val="2"/>
            <w:vAlign w:val="top"/>
          </w:tcPr>
          <w:p>
            <w:pPr>
              <w:spacing w:before="181" w:line="285" w:lineRule="auto"/>
              <w:ind w:left="269" w:right="98" w:hanging="146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sz w:val="17"/>
                <w:szCs w:val="17"/>
              </w:rPr>
              <w:t xml:space="preserve">所学专业（以毕业证或成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绩单注明专业为准）</w:t>
            </w:r>
          </w:p>
        </w:tc>
        <w:tc>
          <w:tcPr>
            <w:tcW w:w="100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128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5"/>
                <w:sz w:val="14"/>
                <w:szCs w:val="14"/>
              </w:rPr>
              <w:t>学习形式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176" w:line="231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高</w:t>
            </w:r>
            <w:r>
              <w:rPr>
                <w:rFonts w:ascii="仿宋" w:hAnsi="仿宋" w:eastAsia="仿宋" w:cs="仿宋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中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3"/>
            <w:vAlign w:val="top"/>
          </w:tcPr>
          <w:p>
            <w:pPr>
              <w:spacing w:before="279" w:line="113" w:lineRule="exact"/>
              <w:ind w:left="834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position w:val="-3"/>
                <w:sz w:val="17"/>
                <w:szCs w:val="17"/>
              </w:rPr>
              <w:t>-------</w:t>
            </w:r>
          </w:p>
        </w:tc>
        <w:tc>
          <w:tcPr>
            <w:tcW w:w="2123" w:type="dxa"/>
            <w:gridSpan w:val="2"/>
            <w:vAlign w:val="top"/>
          </w:tcPr>
          <w:p>
            <w:pPr>
              <w:spacing w:before="279" w:line="113" w:lineRule="exact"/>
              <w:ind w:left="84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position w:val="-3"/>
                <w:sz w:val="17"/>
                <w:szCs w:val="17"/>
              </w:rPr>
              <w:t>-----</w:t>
            </w:r>
          </w:p>
        </w:tc>
        <w:tc>
          <w:tcPr>
            <w:tcW w:w="1009" w:type="dxa"/>
            <w:vAlign w:val="top"/>
          </w:tcPr>
          <w:p>
            <w:pPr>
              <w:spacing w:before="278" w:line="94" w:lineRule="exact"/>
              <w:ind w:left="116"/>
              <w:rPr>
                <w:rFonts w:ascii="仿宋" w:hAnsi="仿宋" w:eastAsia="仿宋" w:cs="仿宋"/>
                <w:sz w:val="14"/>
                <w:szCs w:val="14"/>
              </w:rPr>
            </w:pPr>
            <w:r>
              <w:rPr>
                <w:rFonts w:ascii="仿宋" w:hAnsi="仿宋" w:eastAsia="仿宋" w:cs="仿宋"/>
                <w:spacing w:val="3"/>
                <w:position w:val="-2"/>
                <w:sz w:val="14"/>
                <w:szCs w:val="14"/>
              </w:rPr>
              <w:t>----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175" w:line="231" w:lineRule="auto"/>
              <w:ind w:left="4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科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175" w:line="231" w:lineRule="auto"/>
              <w:ind w:left="4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科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177" w:line="232" w:lineRule="auto"/>
              <w:ind w:left="1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硕士研究生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176" w:line="231" w:lineRule="auto"/>
              <w:ind w:left="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博士研究生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223" w:line="229" w:lineRule="auto"/>
              <w:ind w:left="2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工作简历</w:t>
            </w:r>
          </w:p>
        </w:tc>
        <w:tc>
          <w:tcPr>
            <w:tcW w:w="1969" w:type="dxa"/>
            <w:gridSpan w:val="2"/>
            <w:vAlign w:val="top"/>
          </w:tcPr>
          <w:p>
            <w:pPr>
              <w:spacing w:before="208" w:line="231" w:lineRule="auto"/>
              <w:ind w:left="5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起止年月</w:t>
            </w:r>
          </w:p>
        </w:tc>
        <w:tc>
          <w:tcPr>
            <w:tcW w:w="5408" w:type="dxa"/>
            <w:gridSpan w:val="6"/>
            <w:vAlign w:val="top"/>
          </w:tcPr>
          <w:p>
            <w:pPr>
              <w:spacing w:before="208" w:line="228" w:lineRule="auto"/>
              <w:ind w:left="1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单位名称（</w:t>
            </w:r>
            <w:r>
              <w:rPr>
                <w:rFonts w:ascii="仿宋" w:hAnsi="仿宋" w:eastAsia="仿宋" w:cs="仿宋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档案存放地）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382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4"/>
              <w:ind w:left="228" w:right="20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科研成果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奖励情况</w:t>
            </w:r>
          </w:p>
        </w:tc>
        <w:tc>
          <w:tcPr>
            <w:tcW w:w="737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2" w:type="dxa"/>
            <w:gridSpan w:val="2"/>
            <w:vAlign w:val="top"/>
          </w:tcPr>
          <w:p>
            <w:pPr>
              <w:spacing w:before="40" w:line="236" w:lineRule="auto"/>
              <w:ind w:left="224" w:right="2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是否失信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被执行人</w:t>
            </w:r>
          </w:p>
        </w:tc>
        <w:tc>
          <w:tcPr>
            <w:tcW w:w="737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8759" w:type="dxa"/>
            <w:gridSpan w:val="1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118" w:right="107" w:firstLine="48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本人承诺：上述填写内容真实完整。如有不实，本人愿被取消录用资格并承担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相关责任。</w:t>
            </w:r>
          </w:p>
          <w:p>
            <w:pPr>
              <w:spacing w:before="22" w:line="228" w:lineRule="auto"/>
              <w:ind w:left="6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申请人（</w:t>
            </w:r>
            <w:r>
              <w:rPr>
                <w:rFonts w:ascii="仿宋" w:hAnsi="仿宋" w:eastAsia="仿宋" w:cs="仿宋"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签名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）：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                                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日</w:t>
            </w:r>
          </w:p>
        </w:tc>
      </w:tr>
    </w:tbl>
    <w:p>
      <w:pPr>
        <w:spacing w:before="37" w:line="231" w:lineRule="auto"/>
        <w:ind w:left="47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注：学习时间和工作时间要连续，不可间断，无工作可写待业。</w:t>
      </w:r>
    </w:p>
    <w:bookmarkEnd w:id="0"/>
    <w:sectPr>
      <w:pgSz w:w="11906" w:h="16839"/>
      <w:pgMar w:top="1325" w:right="1454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kOGVhMzFiNjUxZDE0YmViNjlkOGE3MjU5OGIyODEifQ=="/>
  </w:docVars>
  <w:rsids>
    <w:rsidRoot w:val="00000000"/>
    <w:rsid w:val="5F95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257</Words>
  <Characters>273</Characters>
  <TotalTime>2</TotalTime>
  <ScaleCrop>false</ScaleCrop>
  <LinksUpToDate>false</LinksUpToDate>
  <CharactersWithSpaces>374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2023-07-06T11:07:00Z</dcterms:created>
  <dc:creator>Kingsoft-PDF</dc:creator>
  <cp:lastModifiedBy>快乐的小太阳</cp:lastModifiedBy>
  <dcterms:modified xsi:type="dcterms:W3CDTF">2023-07-06T03:19:56Z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2023-07-06T11:07:37Z</vt:filetime>
  </property>
  <property fmtid="{D5CDD505-2E9C-101B-9397-08002B2CF9AE}" pid="4" name="UsrData">
    <vt:lpwstr>da543f11621440ff8a58c44885ddb690</vt:lpwstr>
  </property>
  <property fmtid="{D5CDD505-2E9C-101B-9397-08002B2CF9AE}" pid="5" name="KSOProductBuildVer">
    <vt:lpwstr>2052-11.1.0.14309</vt:lpwstr>
  </property>
  <property fmtid="{D5CDD505-2E9C-101B-9397-08002B2CF9AE}" pid="6" name="ICV">
    <vt:lpwstr>29369655218340A8BDA65F1F47EB8385_12</vt:lpwstr>
  </property>
</Properties>
</file>